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AA" w:rsidRDefault="001A78BC">
      <w:r w:rsidRPr="00F850D3">
        <w:rPr>
          <w:rFonts w:asciiTheme="majorBidi" w:hAnsiTheme="majorBidi" w:cstheme="majorBidi"/>
          <w:sz w:val="28"/>
          <w:szCs w:val="28"/>
        </w:rPr>
        <w:br/>
      </w:r>
      <w:r w:rsidRPr="00A051AD">
        <w:rPr>
          <w:rFonts w:asciiTheme="majorBidi" w:hAnsiTheme="majorBidi" w:cstheme="majorBidi"/>
          <w:b/>
          <w:bCs/>
          <w:sz w:val="28"/>
          <w:szCs w:val="28"/>
        </w:rPr>
        <w:t>Interview 2</w:t>
      </w:r>
      <w:r w:rsidRPr="00F850D3">
        <w:rPr>
          <w:rFonts w:asciiTheme="majorBidi" w:hAnsiTheme="majorBidi" w:cstheme="majorBidi"/>
          <w:sz w:val="28"/>
          <w:szCs w:val="28"/>
        </w:rPr>
        <w:t xml:space="preserve"> </w:t>
      </w:r>
      <w:r w:rsidRPr="00F850D3">
        <w:rPr>
          <w:rFonts w:asciiTheme="majorBidi" w:hAnsiTheme="majorBidi" w:cstheme="majorBidi"/>
          <w:sz w:val="28"/>
          <w:szCs w:val="28"/>
        </w:rPr>
        <w:br/>
        <w:t>- Where are you living?</w:t>
      </w:r>
      <w:r w:rsidRPr="00F850D3">
        <w:rPr>
          <w:rFonts w:asciiTheme="majorBidi" w:hAnsiTheme="majorBidi" w:cstheme="majorBidi"/>
          <w:sz w:val="28"/>
          <w:szCs w:val="28"/>
        </w:rPr>
        <w:br/>
        <w:t>- Is it a house or an apartment?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your favorite room in your house?</w:t>
      </w:r>
      <w:r w:rsidRPr="00F850D3">
        <w:rPr>
          <w:rFonts w:asciiTheme="majorBidi" w:hAnsiTheme="majorBidi" w:cstheme="majorBidi"/>
          <w:sz w:val="28"/>
          <w:szCs w:val="28"/>
        </w:rPr>
        <w:br/>
        <w:t>- What makes your house pleasant?</w:t>
      </w:r>
      <w:r w:rsidRPr="00F850D3">
        <w:rPr>
          <w:rFonts w:asciiTheme="majorBidi" w:hAnsiTheme="majorBidi" w:cstheme="majorBidi"/>
          <w:sz w:val="28"/>
          <w:szCs w:val="28"/>
        </w:rPr>
        <w:br/>
        <w:t>- Were you drawing during the childhood?</w:t>
      </w:r>
      <w:r w:rsidRPr="00F850D3">
        <w:rPr>
          <w:rFonts w:asciiTheme="majorBidi" w:hAnsiTheme="majorBidi" w:cstheme="majorBidi"/>
          <w:sz w:val="28"/>
          <w:szCs w:val="28"/>
        </w:rPr>
        <w:br/>
        <w:t>- Is drawing important for an adult?</w:t>
      </w:r>
      <w:r w:rsidRPr="00F850D3">
        <w:rPr>
          <w:rFonts w:asciiTheme="majorBidi" w:hAnsiTheme="majorBidi" w:cstheme="majorBidi"/>
          <w:sz w:val="28"/>
          <w:szCs w:val="28"/>
        </w:rPr>
        <w:br/>
        <w:t>- Who was a significant person in your childhood?</w:t>
      </w:r>
      <w:r w:rsidRPr="00F850D3">
        <w:rPr>
          <w:rFonts w:asciiTheme="majorBidi" w:hAnsiTheme="majorBidi" w:cstheme="majorBidi"/>
          <w:sz w:val="28"/>
          <w:szCs w:val="28"/>
        </w:rPr>
        <w:br/>
        <w:t>- Who is a significant person for you these days?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Describe a situation in which you were very polite.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Where did it happen?</w:t>
      </w:r>
      <w:r w:rsidRPr="00F850D3">
        <w:rPr>
          <w:rFonts w:asciiTheme="majorBidi" w:hAnsiTheme="majorBidi" w:cstheme="majorBidi"/>
          <w:sz w:val="28"/>
          <w:szCs w:val="28"/>
        </w:rPr>
        <w:br/>
        <w:t>- How did you show that you were polite?</w:t>
      </w:r>
      <w:r w:rsidRPr="00F850D3">
        <w:rPr>
          <w:rFonts w:asciiTheme="majorBidi" w:hAnsiTheme="majorBidi" w:cstheme="majorBidi"/>
          <w:sz w:val="28"/>
          <w:szCs w:val="28"/>
        </w:rPr>
        <w:br/>
        <w:t>- Explain why were you so polite?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Do you often see your relatives such as uncles, aunts and cousins?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the difference between being polite with your family members or with a person you don’t know?</w:t>
      </w:r>
      <w:r w:rsidRPr="00F850D3">
        <w:rPr>
          <w:rFonts w:asciiTheme="majorBidi" w:hAnsiTheme="majorBidi" w:cstheme="majorBidi"/>
          <w:sz w:val="28"/>
          <w:szCs w:val="28"/>
        </w:rPr>
        <w:br/>
        <w:t>- In your country’s culture, how do you show that you are being polite?</w:t>
      </w:r>
      <w:bookmarkStart w:id="0" w:name="_GoBack"/>
      <w:bookmarkEnd w:id="0"/>
    </w:p>
    <w:sectPr w:rsidR="00FC6FAA" w:rsidSect="00F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6805"/>
    <w:rsid w:val="001A78BC"/>
    <w:rsid w:val="00343190"/>
    <w:rsid w:val="00746F9F"/>
    <w:rsid w:val="00756805"/>
    <w:rsid w:val="0082485F"/>
    <w:rsid w:val="00F8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B1B5F-8837-4153-B537-840C6730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2018-11-04T22:57:00Z</dcterms:created>
  <dcterms:modified xsi:type="dcterms:W3CDTF">2018-11-04T22:58:00Z</dcterms:modified>
</cp:coreProperties>
</file>