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764" w:rsidRDefault="00006764" w:rsidP="0000676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Are books more important than experience?</w:t>
      </w:r>
    </w:p>
    <w:p w:rsidR="00006764" w:rsidRDefault="00006764" w:rsidP="0000676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my opinion, books and real experience are two completely different sources</w:t>
      </w:r>
    </w:p>
    <w:p w:rsidR="00006764" w:rsidRDefault="00006764" w:rsidP="0000676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of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knowledge. It is really difficult to determine which of the two to be of much</w:t>
      </w:r>
    </w:p>
    <w:p w:rsidR="00006764" w:rsidRDefault="00006764" w:rsidP="0000676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greater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importance, because normally knowledge gained from experience</w:t>
      </w:r>
    </w:p>
    <w:p w:rsidR="00006764" w:rsidRDefault="00006764" w:rsidP="0000676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complements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that acquired from books, but not substitutes it. Comparing the</w:t>
      </w:r>
    </w:p>
    <w:p w:rsidR="00006764" w:rsidRDefault="00006764" w:rsidP="0000676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features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of the two sources, I would stress the following points of differences.</w:t>
      </w:r>
    </w:p>
    <w:p w:rsidR="00006764" w:rsidRDefault="00006764" w:rsidP="0000676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First, the knowledge gained from books is, to a certain extent, of abstract nature.</w:t>
      </w:r>
    </w:p>
    <w:p w:rsidR="00006764" w:rsidRDefault="00006764" w:rsidP="0000676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Books are normally the collections of facts and general rules. Books give us the</w:t>
      </w:r>
    </w:p>
    <w:p w:rsidR="00006764" w:rsidRDefault="00006764" w:rsidP="0000676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most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complete overview of a subject in a more or less structured manner,</w:t>
      </w:r>
    </w:p>
    <w:p w:rsidR="00006764" w:rsidRDefault="00006764" w:rsidP="0000676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covering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all known details and exceptions. In some way, books are</w:t>
      </w:r>
    </w:p>
    <w:p w:rsidR="00006764" w:rsidRDefault="00006764" w:rsidP="0000676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concentrations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of knowledge and experiences of many generations of people,</w:t>
      </w:r>
    </w:p>
    <w:p w:rsidR="00006764" w:rsidRDefault="00006764" w:rsidP="0000676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given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in a concise and comprehensive way. Obtaining such knowledge just</w:t>
      </w:r>
    </w:p>
    <w:p w:rsidR="00006764" w:rsidRDefault="00006764" w:rsidP="0000676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from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personal experience would take an immense amount of time or even</w:t>
      </w:r>
    </w:p>
    <w:p w:rsidR="00006764" w:rsidRDefault="00006764" w:rsidP="0000676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would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not be possible at all. The practical experience, gives us not general</w:t>
      </w:r>
    </w:p>
    <w:p w:rsidR="00006764" w:rsidRDefault="00006764" w:rsidP="0000676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knowledge</w:t>
      </w:r>
      <w:proofErr w:type="gramEnd"/>
      <w:r>
        <w:rPr>
          <w:rFonts w:ascii="Times New Roman" w:hAnsi="Times New Roman" w:cs="Times New Roman"/>
          <w:sz w:val="28"/>
          <w:szCs w:val="28"/>
        </w:rPr>
        <w:t>, but particular skills. Without these particular skills, all the</w:t>
      </w:r>
    </w:p>
    <w:p w:rsidR="00006764" w:rsidRDefault="00006764" w:rsidP="0000676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knowledge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gained from books might be just a useless collection of facts and</w:t>
      </w:r>
    </w:p>
    <w:p w:rsidR="00006764" w:rsidRDefault="00006764" w:rsidP="0000676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rules</w:t>
      </w:r>
      <w:proofErr w:type="gramEnd"/>
      <w:r>
        <w:rPr>
          <w:rFonts w:ascii="Times New Roman" w:hAnsi="Times New Roman" w:cs="Times New Roman"/>
          <w:sz w:val="28"/>
          <w:szCs w:val="28"/>
        </w:rPr>
        <w:t>. The best example of the importance of practical experience that comes to</w:t>
      </w:r>
    </w:p>
    <w:p w:rsidR="00006764" w:rsidRDefault="00006764" w:rsidP="0000676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mind is learning a foreign language. One can learn a lot of vocabulary and</w:t>
      </w:r>
    </w:p>
    <w:p w:rsidR="00006764" w:rsidRDefault="00006764" w:rsidP="0000676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grammar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rules, memorize many exceptions, but without actual applying of all</w:t>
      </w:r>
    </w:p>
    <w:p w:rsidR="00006764" w:rsidRDefault="00006764" w:rsidP="0000676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this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knowledge in real life conversations, writing letters and listening to real</w:t>
      </w:r>
    </w:p>
    <w:p w:rsidR="00006764" w:rsidRDefault="00006764" w:rsidP="0000676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speeches</w:t>
      </w:r>
      <w:proofErr w:type="gramEnd"/>
      <w:r>
        <w:rPr>
          <w:rFonts w:ascii="Times New Roman" w:hAnsi="Times New Roman" w:cs="Times New Roman"/>
          <w:sz w:val="28"/>
          <w:szCs w:val="28"/>
        </w:rPr>
        <w:t>, one can hardly be proficient in the language. The importance of</w:t>
      </w:r>
    </w:p>
    <w:p w:rsidR="00006764" w:rsidRDefault="00006764" w:rsidP="0000676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having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practical skills is also proved by the fact that most employers appreciate</w:t>
      </w:r>
    </w:p>
    <w:p w:rsidR="00006764" w:rsidRDefault="00006764" w:rsidP="0000676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working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experience above all grades and diplomas.</w:t>
      </w:r>
    </w:p>
    <w:p w:rsidR="00006764" w:rsidRDefault="00006764" w:rsidP="0000676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Another point of contrast between books and experience is that for some</w:t>
      </w:r>
    </w:p>
    <w:p w:rsidR="00006764" w:rsidRDefault="00006764" w:rsidP="0000676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subject</w:t>
      </w:r>
      <w:proofErr w:type="gramEnd"/>
      <w:r>
        <w:rPr>
          <w:rFonts w:ascii="Times New Roman" w:hAnsi="Times New Roman" w:cs="Times New Roman"/>
          <w:sz w:val="28"/>
          <w:szCs w:val="28"/>
        </w:rPr>
        <w:t>, such as economy of sociology, a book may represent a point of view of</w:t>
      </w:r>
    </w:p>
    <w:p w:rsidR="00006764" w:rsidRDefault="00006764" w:rsidP="0000676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its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author or authors. The conclusions given in the book might be out of date, or</w:t>
      </w:r>
    </w:p>
    <w:p w:rsidR="00006764" w:rsidRDefault="00006764" w:rsidP="0000676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might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be biased by the personal attitude of the authors. In this case, practical</w:t>
      </w:r>
    </w:p>
    <w:p w:rsidR="00006764" w:rsidRDefault="00006764" w:rsidP="0000676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experience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helps to build up personal perspective on the matter, to bring the</w:t>
      </w:r>
    </w:p>
    <w:p w:rsidR="00006764" w:rsidRDefault="00006764" w:rsidP="0000676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matter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up to date.</w:t>
      </w:r>
    </w:p>
    <w:p w:rsidR="00006764" w:rsidRDefault="00006764" w:rsidP="0000676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 the psychological grounds, learning from experience is much more efficient</w:t>
      </w:r>
    </w:p>
    <w:p w:rsidR="00006764" w:rsidRDefault="00006764" w:rsidP="0000676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than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reading books. Reading books is in most cases a passive action, which can</w:t>
      </w:r>
    </w:p>
    <w:p w:rsidR="00006764" w:rsidRDefault="00006764" w:rsidP="0000676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be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done without much effort. Despite the fact that there are people who can</w:t>
      </w:r>
    </w:p>
    <w:p w:rsidR="00006764" w:rsidRDefault="00006764" w:rsidP="0000676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memorize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thousands of papers, for a normal person, such work does not result</w:t>
      </w:r>
    </w:p>
    <w:p w:rsidR="00006764" w:rsidRDefault="00006764" w:rsidP="0000676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deep, comprehensive knowledge base. On the contrary, doing things in</w:t>
      </w:r>
    </w:p>
    <w:p w:rsidR="00006764" w:rsidRDefault="00006764" w:rsidP="0000676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practice</w:t>
      </w:r>
      <w:proofErr w:type="gramEnd"/>
      <w:r>
        <w:rPr>
          <w:rFonts w:ascii="Times New Roman" w:hAnsi="Times New Roman" w:cs="Times New Roman"/>
          <w:sz w:val="28"/>
          <w:szCs w:val="28"/>
        </w:rPr>
        <w:t>, people have to overcome various difficulties, get through unknown</w:t>
      </w:r>
    </w:p>
    <w:p w:rsidR="00006764" w:rsidRDefault="00006764" w:rsidP="0000676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areas</w:t>
      </w:r>
      <w:proofErr w:type="gramEnd"/>
      <w:r>
        <w:rPr>
          <w:rFonts w:ascii="Times New Roman" w:hAnsi="Times New Roman" w:cs="Times New Roman"/>
          <w:sz w:val="28"/>
          <w:szCs w:val="28"/>
        </w:rPr>
        <w:t>, and pay attention to small details. The reward for these efforts is much</w:t>
      </w:r>
    </w:p>
    <w:p w:rsidR="00006764" w:rsidRDefault="00006764" w:rsidP="0000676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more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comprehensive and profound knowledge.</w:t>
      </w:r>
    </w:p>
    <w:p w:rsidR="00006764" w:rsidRDefault="00006764" w:rsidP="0000676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Summarizing the said above I want to admit that both books and practice is</w:t>
      </w:r>
    </w:p>
    <w:p w:rsidR="00006764" w:rsidRDefault="00006764" w:rsidP="0000676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important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in the process of learning. While none of the two can be considered</w:t>
      </w:r>
    </w:p>
    <w:p w:rsidR="00006764" w:rsidRDefault="00006764" w:rsidP="0000676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absolute substitute for the other, I would place the practical experience in a</w:t>
      </w:r>
    </w:p>
    <w:p w:rsidR="00865EFE" w:rsidRDefault="00006764" w:rsidP="00006764">
      <w:pPr>
        <w:jc w:val="right"/>
      </w:pPr>
      <w:proofErr w:type="gramStart"/>
      <w:r>
        <w:rPr>
          <w:rFonts w:ascii="Times New Roman" w:hAnsi="Times New Roman" w:cs="Times New Roman"/>
          <w:sz w:val="28"/>
          <w:szCs w:val="28"/>
        </w:rPr>
        <w:t>little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bit advance position in terms of importance.</w:t>
      </w:r>
      <w:bookmarkStart w:id="0" w:name="_GoBack"/>
      <w:bookmarkEnd w:id="0"/>
    </w:p>
    <w:sectPr w:rsidR="00865EFE" w:rsidSect="0021229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11E"/>
    <w:rsid w:val="00006764"/>
    <w:rsid w:val="000C511E"/>
    <w:rsid w:val="0021229B"/>
    <w:rsid w:val="0086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8E089F2-1946-421A-9CDB-02C32AFDE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irantell</dc:creator>
  <cp:keywords/>
  <dc:description/>
  <cp:lastModifiedBy>irantell</cp:lastModifiedBy>
  <cp:revision>2</cp:revision>
  <dcterms:created xsi:type="dcterms:W3CDTF">2018-12-05T21:13:00Z</dcterms:created>
  <dcterms:modified xsi:type="dcterms:W3CDTF">2018-12-05T21:14:00Z</dcterms:modified>
</cp:coreProperties>
</file>