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Should a factory be built in your community?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the company has announced to build a factory right here in our community,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so eager to say a few words toward this issue. I really think that if the plan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carried out in the near feature finally, there will be much more disadvantages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advantages to be brought to the quality life of our social community.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course, during these years' high unemployment rate, introducing of such a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large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factory will consume unemployed workforce in some respects. A family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increase their income by taking account of its new employed father during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after the construction of the factory, local government can increase its tax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income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retail dealers of our community may sell a little more because of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increasing of population that may be the result of the new build factory.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However, all these benefits may seem to be so small when compared with all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those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disadvantages the new build factory may lead to.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most hateful thing is that you may not able to smell the fresh air in the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sunny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Sunday mornings because this huge industrial monster will probably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deliver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great deal of waste fume and waste materials every day, far more than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amount you can imagine. And far more disappointed than this, those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rumbling</w:t>
      </w:r>
      <w:proofErr w:type="gramEnd"/>
      <w:r>
        <w:rPr>
          <w:rFonts w:ascii="Times New Roman" w:hAnsi="Times New Roman" w:cs="Times New Roman"/>
          <w:sz w:val="28"/>
          <w:szCs w:val="28"/>
        </w:rPr>
        <w:t>, non-stopping stream lines in the factory can make noises loud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enough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bereave people of our tranquil town out of sweat dreams.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you will no doubt feel uncomfortable to drive your family to the camping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place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because maybe the establishment of the new factory will bring more than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 increases in population as well 30% increases in using of private cars and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trucks</w:t>
      </w:r>
      <w:proofErr w:type="gramEnd"/>
      <w:r>
        <w:rPr>
          <w:rFonts w:ascii="Times New Roman" w:hAnsi="Times New Roman" w:cs="Times New Roman"/>
          <w:sz w:val="28"/>
          <w:szCs w:val="28"/>
        </w:rPr>
        <w:t>, imaging how could it be in the street in rush hours, or even in the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holidays</w:t>
      </w:r>
      <w:proofErr w:type="gramEnd"/>
      <w:r>
        <w:rPr>
          <w:rFonts w:ascii="Times New Roman" w:hAnsi="Times New Roman" w:cs="Times New Roman"/>
          <w:sz w:val="28"/>
          <w:szCs w:val="28"/>
        </w:rPr>
        <w:t>. So, you can see clearly that increasing in population is not always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good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news for a small community like ours.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food prices may probably rise and public transportation will burden more,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which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usually means poor services, public schools and community facilities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which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once made us feel so convenient living in this small town may get harder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harder to be attended or utilized as the increasing of population, upon all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those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disadvantages, why should we give applauses to the announcement of the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company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47320" w:rsidRDefault="00347320" w:rsidP="003473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TOEFL TWE Sample Essays</w:t>
      </w:r>
    </w:p>
    <w:p w:rsidR="00132D51" w:rsidRDefault="00347320" w:rsidP="00347320">
      <w:pPr>
        <w:jc w:val="right"/>
      </w:pPr>
      <w:r>
        <w:rPr>
          <w:rFonts w:ascii="Arial" w:hAnsi="Arial" w:cs="Arial"/>
          <w:b/>
          <w:bCs/>
          <w:sz w:val="18"/>
          <w:szCs w:val="18"/>
        </w:rPr>
        <w:t>22</w:t>
      </w:r>
      <w:bookmarkStart w:id="0" w:name="_GoBack"/>
      <w:bookmarkEnd w:id="0"/>
    </w:p>
    <w:sectPr w:rsidR="00132D51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87"/>
    <w:rsid w:val="00132D51"/>
    <w:rsid w:val="0021229B"/>
    <w:rsid w:val="00347320"/>
    <w:rsid w:val="003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E63922-E2BB-49E2-B8F9-DFF99B9A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2018-12-05T21:16:00Z</dcterms:created>
  <dcterms:modified xsi:type="dcterms:W3CDTF">2018-12-05T21:17:00Z</dcterms:modified>
</cp:coreProperties>
</file>