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would you change about your hometown?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Today, everything seems to change in split seconds. But, there is something that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lacks among every soul that resides in my hometown. And, I think you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got what I meant, cleanliness. These ideas of cleanliness in my opinion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divided into two types: external and internal cleanliness.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was born in Kuala Lumpur and have lived here all my life. The city that I see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way too advanced and developed compared to when I was in primary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school</w:t>
      </w:r>
      <w:proofErr w:type="gramEnd"/>
      <w:r>
        <w:rPr>
          <w:rFonts w:ascii="Times New Roman" w:hAnsi="Times New Roman" w:cs="Times New Roman"/>
          <w:sz w:val="28"/>
          <w:szCs w:val="28"/>
        </w:rPr>
        <w:t>. Kuala Lumpur is well known for its magnificent and the most luxurious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airport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world. But, what is the use of having all these advancements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sense of cleanliness among the citizens is still below average. In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example</w:t>
      </w:r>
      <w:proofErr w:type="gramEnd"/>
      <w:r>
        <w:rPr>
          <w:rFonts w:ascii="Times New Roman" w:hAnsi="Times New Roman" w:cs="Times New Roman"/>
          <w:sz w:val="28"/>
          <w:szCs w:val="28"/>
        </w:rPr>
        <w:t>, I have actually witnessed a man spitting on a beautiful pavement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 was a dustbin right next to him.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Apart from what I have mentioned above, I would like to emphasize on internal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cleanliness</w:t>
      </w:r>
      <w:proofErr w:type="gramEnd"/>
      <w:r>
        <w:rPr>
          <w:rFonts w:ascii="Times New Roman" w:hAnsi="Times New Roman" w:cs="Times New Roman"/>
          <w:sz w:val="28"/>
          <w:szCs w:val="28"/>
        </w:rPr>
        <w:t>. Most people in Malaysia treat foreigners with good respect and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hospitality</w:t>
      </w:r>
      <w:proofErr w:type="gramEnd"/>
      <w:r>
        <w:rPr>
          <w:rFonts w:ascii="Times New Roman" w:hAnsi="Times New Roman" w:cs="Times New Roman"/>
          <w:sz w:val="28"/>
          <w:szCs w:val="28"/>
        </w:rPr>
        <w:t>. But, there are some people who would take advantage of these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foreigners</w:t>
      </w:r>
      <w:proofErr w:type="gramEnd"/>
      <w:r>
        <w:rPr>
          <w:rFonts w:ascii="Times New Roman" w:hAnsi="Times New Roman" w:cs="Times New Roman"/>
          <w:sz w:val="28"/>
          <w:szCs w:val="28"/>
        </w:rPr>
        <w:t>. For instance, shop owners raise the price of goods when foreigners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visit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shops. I have actually witnessed a cab driver bargaining the ride fare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foreign lady who was extremely tired after a daylong shopping with her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kids. I am trying to wonder, what has happened to the moral and the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culture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our fellow Asians that we used to be so proud of?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the government has taken lots of steps to improve the state of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cleanliness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within fellow Malaysians. I just hope that these steps were more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comprehensive</w:t>
      </w:r>
      <w:proofErr w:type="gramEnd"/>
      <w:r>
        <w:rPr>
          <w:rFonts w:ascii="Times New Roman" w:hAnsi="Times New Roman" w:cs="Times New Roman"/>
          <w:sz w:val="28"/>
          <w:szCs w:val="28"/>
        </w:rPr>
        <w:t>. We should cultivate the sense of cleanliness among each and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citizen in order to promise success to the planned manifesto. Last but not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least</w:t>
      </w:r>
      <w:proofErr w:type="gramEnd"/>
      <w:r>
        <w:rPr>
          <w:rFonts w:ascii="Times New Roman" w:hAnsi="Times New Roman" w:cs="Times New Roman"/>
          <w:sz w:val="28"/>
          <w:szCs w:val="28"/>
        </w:rPr>
        <w:t>, every citizen should willingly contribute to the efforts of maintaining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cleanliness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their surroundings. We should not be self-centered when it comes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matter of cleanliness because cleanliness ensures a healthy living. Think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deeds of maintaining cleanliness as a charity and start it from the steps of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home. At the end of the day, you will experience self-satisfaction towards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contribution to your hometown, as a wise person once said, "The greatest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gift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charity is to give what is in your heart."</w:t>
      </w:r>
    </w:p>
    <w:p w:rsidR="0029131D" w:rsidRDefault="0029131D" w:rsidP="002913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TOEFL TWE Sample Essays</w:t>
      </w:r>
    </w:p>
    <w:p w:rsidR="004148D7" w:rsidRDefault="0029131D" w:rsidP="0029131D">
      <w:pPr>
        <w:jc w:val="right"/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Ik</w:t>
      </w:r>
      <w:bookmarkStart w:id="0" w:name="_GoBack"/>
      <w:bookmarkEnd w:id="0"/>
      <w:proofErr w:type="spellEnd"/>
    </w:p>
    <w:sectPr w:rsidR="004148D7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E"/>
    <w:rsid w:val="0021229B"/>
    <w:rsid w:val="0029131D"/>
    <w:rsid w:val="004148D7"/>
    <w:rsid w:val="008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37DC9F-53E7-4E6E-85A4-123D910B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2018-12-03T21:22:00Z</dcterms:created>
  <dcterms:modified xsi:type="dcterms:W3CDTF">2018-12-03T21:24:00Z</dcterms:modified>
</cp:coreProperties>
</file>