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6A" w:rsidRDefault="00C0236A" w:rsidP="00C0236A">
      <w:pPr>
        <w:pStyle w:val="NormalWeb"/>
        <w:shd w:val="clear" w:color="auto" w:fill="FFFFFF"/>
        <w:spacing w:before="0" w:beforeAutospacing="0" w:after="300" w:afterAutospacing="0"/>
        <w:rPr>
          <w:rFonts w:ascii="Georgia" w:hAnsi="Georgia"/>
          <w:color w:val="333333"/>
          <w:sz w:val="29"/>
          <w:szCs w:val="29"/>
        </w:rPr>
      </w:pPr>
      <w:r>
        <w:rPr>
          <w:rFonts w:ascii="Georgia" w:hAnsi="Georgia"/>
          <w:color w:val="333333"/>
          <w:sz w:val="29"/>
          <w:szCs w:val="29"/>
        </w:rPr>
        <w:fldChar w:fldCharType="begin"/>
      </w:r>
      <w:r>
        <w:rPr>
          <w:rFonts w:ascii="Georgia" w:hAnsi="Georgia"/>
          <w:color w:val="333333"/>
          <w:sz w:val="29"/>
          <w:szCs w:val="29"/>
        </w:rPr>
        <w:instrText xml:space="preserve"> HYPERLINK "https://twitter.com/SecPompeo/status/1082419194895962112" </w:instrText>
      </w:r>
      <w:r>
        <w:rPr>
          <w:rFonts w:ascii="Georgia" w:hAnsi="Georgia"/>
          <w:color w:val="333333"/>
          <w:sz w:val="29"/>
          <w:szCs w:val="29"/>
        </w:rPr>
        <w:fldChar w:fldCharType="separate"/>
      </w:r>
      <w:r>
        <w:rPr>
          <w:rStyle w:val="Hyperlink"/>
          <w:rFonts w:ascii="Georgia" w:hAnsi="Georgia"/>
          <w:color w:val="5A9DDC"/>
          <w:sz w:val="29"/>
          <w:szCs w:val="29"/>
          <w:u w:val="none"/>
        </w:rPr>
        <w:t xml:space="preserve">US Secretary of State Mike </w:t>
      </w:r>
      <w:proofErr w:type="spellStart"/>
      <w:r>
        <w:rPr>
          <w:rStyle w:val="Hyperlink"/>
          <w:rFonts w:ascii="Georgia" w:hAnsi="Georgia"/>
          <w:color w:val="5A9DDC"/>
          <w:sz w:val="29"/>
          <w:szCs w:val="29"/>
          <w:u w:val="none"/>
        </w:rPr>
        <w:t>Pompeo</w:t>
      </w:r>
      <w:proofErr w:type="spellEnd"/>
      <w:r>
        <w:rPr>
          <w:rStyle w:val="Hyperlink"/>
          <w:rFonts w:ascii="Georgia" w:hAnsi="Georgia"/>
          <w:color w:val="5A9DDC"/>
          <w:sz w:val="29"/>
          <w:szCs w:val="29"/>
          <w:u w:val="none"/>
        </w:rPr>
        <w:t xml:space="preserve"> has tweeted</w:t>
      </w:r>
      <w:r>
        <w:rPr>
          <w:rFonts w:ascii="Georgia" w:hAnsi="Georgia"/>
          <w:color w:val="333333"/>
          <w:sz w:val="29"/>
          <w:szCs w:val="29"/>
        </w:rPr>
        <w:fldChar w:fldCharType="end"/>
      </w:r>
      <w:r>
        <w:rPr>
          <w:rFonts w:ascii="Georgia" w:hAnsi="Georgia"/>
          <w:color w:val="333333"/>
          <w:sz w:val="29"/>
          <w:szCs w:val="29"/>
        </w:rPr>
        <w:t> that he is in the Middle East to "send a clear message to our friends and partners that the US is committed to the region, committed to #</w:t>
      </w:r>
      <w:proofErr w:type="spellStart"/>
      <w:r>
        <w:rPr>
          <w:rFonts w:ascii="Georgia" w:hAnsi="Georgia"/>
          <w:color w:val="333333"/>
          <w:sz w:val="29"/>
          <w:szCs w:val="29"/>
        </w:rPr>
        <w:t>defeatISIS</w:t>
      </w:r>
      <w:proofErr w:type="spellEnd"/>
      <w:r>
        <w:rPr>
          <w:rFonts w:ascii="Georgia" w:hAnsi="Georgia"/>
          <w:color w:val="333333"/>
          <w:sz w:val="29"/>
          <w:szCs w:val="29"/>
        </w:rPr>
        <w:t xml:space="preserve">, and committed to counter Iran's </w:t>
      </w:r>
      <w:proofErr w:type="spellStart"/>
      <w:r>
        <w:rPr>
          <w:rFonts w:ascii="Georgia" w:hAnsi="Georgia"/>
          <w:color w:val="333333"/>
          <w:sz w:val="29"/>
          <w:szCs w:val="29"/>
        </w:rPr>
        <w:t>destabilising</w:t>
      </w:r>
      <w:proofErr w:type="spellEnd"/>
      <w:r>
        <w:rPr>
          <w:rFonts w:ascii="Georgia" w:hAnsi="Georgia"/>
          <w:color w:val="333333"/>
          <w:sz w:val="29"/>
          <w:szCs w:val="29"/>
        </w:rPr>
        <w:t xml:space="preserve"> activities".</w:t>
      </w:r>
    </w:p>
    <w:p w:rsidR="00C0236A" w:rsidRDefault="00C0236A" w:rsidP="00C0236A">
      <w:pPr>
        <w:pStyle w:val="NormalWeb"/>
        <w:shd w:val="clear" w:color="auto" w:fill="FFFFFF"/>
        <w:spacing w:before="0" w:beforeAutospacing="0" w:after="300" w:afterAutospacing="0"/>
        <w:rPr>
          <w:rFonts w:ascii="Georgia" w:hAnsi="Georgia"/>
          <w:color w:val="333333"/>
          <w:sz w:val="29"/>
          <w:szCs w:val="29"/>
        </w:rPr>
      </w:pPr>
      <w:r>
        <w:rPr>
          <w:rFonts w:ascii="Georgia" w:hAnsi="Georgia"/>
          <w:color w:val="333333"/>
          <w:sz w:val="29"/>
          <w:szCs w:val="29"/>
        </w:rPr>
        <w:t>On Monday, while en route to the region, he told journalists his message would be that "the United States is still committed to all the missions that we signed up for with them over the past two years".</w:t>
      </w:r>
    </w:p>
    <w:p w:rsidR="007B5590" w:rsidRDefault="007B5590" w:rsidP="00C0236A">
      <w:pPr>
        <w:jc w:val="right"/>
      </w:pPr>
      <w:bookmarkStart w:id="0" w:name="_GoBack"/>
      <w:bookmarkEnd w:id="0"/>
    </w:p>
    <w:sectPr w:rsidR="007B5590"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13"/>
    <w:rsid w:val="0021229B"/>
    <w:rsid w:val="004D2813"/>
    <w:rsid w:val="007B5590"/>
    <w:rsid w:val="00C023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31D59-9338-4F43-AB60-26E4A9D2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3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6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2</cp:revision>
  <dcterms:created xsi:type="dcterms:W3CDTF">2019-01-15T22:07:00Z</dcterms:created>
  <dcterms:modified xsi:type="dcterms:W3CDTF">2019-01-15T22:07:00Z</dcterms:modified>
</cp:coreProperties>
</file>