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066" w:rsidRPr="00745066" w:rsidRDefault="00745066" w:rsidP="00745066">
      <w:pPr>
        <w:shd w:val="clear" w:color="auto" w:fill="FFFFFF"/>
        <w:bidi w:val="0"/>
        <w:spacing w:before="300" w:after="150" w:line="240" w:lineRule="auto"/>
        <w:outlineLvl w:val="0"/>
        <w:rPr>
          <w:rFonts w:ascii="Georgia" w:eastAsia="Times New Roman" w:hAnsi="Georgia" w:cs="Times New Roman"/>
          <w:color w:val="333333"/>
          <w:kern w:val="36"/>
          <w:sz w:val="82"/>
          <w:szCs w:val="82"/>
        </w:rPr>
      </w:pPr>
      <w:r w:rsidRPr="00745066">
        <w:rPr>
          <w:rFonts w:ascii="Georgia" w:eastAsia="Times New Roman" w:hAnsi="Georgia" w:cs="Times New Roman"/>
          <w:color w:val="333333"/>
          <w:kern w:val="36"/>
          <w:sz w:val="82"/>
          <w:szCs w:val="82"/>
        </w:rPr>
        <w:t xml:space="preserve">US workers feel the pain as partial </w:t>
      </w:r>
      <w:proofErr w:type="spellStart"/>
      <w:r w:rsidRPr="00745066">
        <w:rPr>
          <w:rFonts w:ascii="Georgia" w:eastAsia="Times New Roman" w:hAnsi="Georgia" w:cs="Times New Roman"/>
          <w:color w:val="333333"/>
          <w:kern w:val="36"/>
          <w:sz w:val="82"/>
          <w:szCs w:val="82"/>
        </w:rPr>
        <w:t>govt</w:t>
      </w:r>
      <w:proofErr w:type="spellEnd"/>
      <w:r w:rsidRPr="00745066">
        <w:rPr>
          <w:rFonts w:ascii="Georgia" w:eastAsia="Times New Roman" w:hAnsi="Georgia" w:cs="Times New Roman"/>
          <w:color w:val="333333"/>
          <w:kern w:val="36"/>
          <w:sz w:val="82"/>
          <w:szCs w:val="82"/>
        </w:rPr>
        <w:t xml:space="preserve"> shutdown continues</w:t>
      </w:r>
    </w:p>
    <w:p w:rsidR="00D60968" w:rsidRDefault="00745066" w:rsidP="00745066">
      <w:pPr>
        <w:jc w:val="right"/>
        <w:rPr>
          <w:rStyle w:val="caption-credit"/>
          <w:rFonts w:ascii="Helvetica" w:hAnsi="Helvetica" w:cs="Helvetica"/>
          <w:color w:val="666666"/>
          <w:sz w:val="20"/>
          <w:szCs w:val="20"/>
        </w:rPr>
      </w:pPr>
      <w:r>
        <w:rPr>
          <w:rStyle w:val="caption-text"/>
          <w:rFonts w:ascii="Helvetica" w:hAnsi="Helvetica" w:cs="Helvetica"/>
          <w:color w:val="333333"/>
          <w:sz w:val="20"/>
          <w:szCs w:val="20"/>
        </w:rPr>
        <w:t xml:space="preserve">US Transportation Security Administration (TSA) agents continuing their work at Chicago's Midway International Airport on Dec 22, despite the partial government shutdown, which has affected an array of American federal institutions and </w:t>
      </w:r>
      <w:proofErr w:type="spellStart"/>
      <w:r>
        <w:rPr>
          <w:rStyle w:val="caption-text"/>
          <w:rFonts w:ascii="Helvetica" w:hAnsi="Helvetica" w:cs="Helvetica"/>
          <w:color w:val="333333"/>
          <w:sz w:val="20"/>
          <w:szCs w:val="20"/>
        </w:rPr>
        <w:t>services.</w:t>
      </w:r>
      <w:r>
        <w:rPr>
          <w:rStyle w:val="caption-credit"/>
          <w:rFonts w:ascii="Helvetica" w:hAnsi="Helvetica" w:cs="Helvetica"/>
          <w:color w:val="666666"/>
          <w:sz w:val="20"/>
          <w:szCs w:val="20"/>
        </w:rPr>
        <w:t>PHOTO</w:t>
      </w:r>
      <w:proofErr w:type="spellEnd"/>
      <w:r>
        <w:rPr>
          <w:rStyle w:val="caption-credit"/>
          <w:rFonts w:ascii="Helvetica" w:hAnsi="Helvetica" w:cs="Helvetica"/>
          <w:color w:val="666666"/>
          <w:sz w:val="20"/>
          <w:szCs w:val="20"/>
        </w:rPr>
        <w:t>: NYTIMES</w:t>
      </w:r>
    </w:p>
    <w:p w:rsidR="007B7611" w:rsidRDefault="007B7611" w:rsidP="007B7611">
      <w:pPr>
        <w:pStyle w:val="NormalWeb"/>
        <w:shd w:val="clear" w:color="auto" w:fill="FFFFFF"/>
        <w:spacing w:before="0" w:beforeAutospacing="0" w:after="300" w:afterAutospacing="0"/>
        <w:rPr>
          <w:rFonts w:ascii="Georgia" w:hAnsi="Georgia"/>
          <w:color w:val="333333"/>
          <w:sz w:val="29"/>
          <w:szCs w:val="29"/>
        </w:rPr>
      </w:pPr>
      <w:r>
        <w:rPr>
          <w:rFonts w:ascii="Georgia" w:hAnsi="Georgia"/>
          <w:color w:val="333333"/>
          <w:sz w:val="29"/>
          <w:szCs w:val="29"/>
        </w:rPr>
        <w:t xml:space="preserve">From hotel and transport operators in Yellowstone National Park, to farmers in North Carolina waiting for market information and hurricane relief </w:t>
      </w:r>
      <w:proofErr w:type="spellStart"/>
      <w:r>
        <w:rPr>
          <w:rFonts w:ascii="Georgia" w:hAnsi="Georgia"/>
          <w:color w:val="333333"/>
          <w:sz w:val="29"/>
          <w:szCs w:val="29"/>
        </w:rPr>
        <w:t>cheques</w:t>
      </w:r>
      <w:proofErr w:type="spellEnd"/>
      <w:r>
        <w:rPr>
          <w:rFonts w:ascii="Georgia" w:hAnsi="Georgia"/>
          <w:color w:val="333333"/>
          <w:sz w:val="29"/>
          <w:szCs w:val="29"/>
        </w:rPr>
        <w:t>, to the Transportation Security Administration (TSA) employee in Washington who makes only US$40,000 (S$54,400) a year and is now working without pay, the United States </w:t>
      </w:r>
      <w:hyperlink r:id="rId4" w:history="1">
        <w:r>
          <w:rPr>
            <w:rStyle w:val="Hyperlink"/>
            <w:rFonts w:ascii="Georgia" w:hAnsi="Georgia"/>
            <w:color w:val="5A9DDC"/>
            <w:sz w:val="29"/>
            <w:szCs w:val="29"/>
          </w:rPr>
          <w:t xml:space="preserve">federal government's partial </w:t>
        </w:r>
        <w:proofErr w:type="spellStart"/>
        <w:r>
          <w:rPr>
            <w:rStyle w:val="Hyperlink"/>
            <w:rFonts w:ascii="Georgia" w:hAnsi="Georgia"/>
            <w:color w:val="5A9DDC"/>
            <w:sz w:val="29"/>
            <w:szCs w:val="29"/>
          </w:rPr>
          <w:t>shutdown</w:t>
        </w:r>
      </w:hyperlink>
      <w:r>
        <w:rPr>
          <w:rFonts w:ascii="Georgia" w:hAnsi="Georgia"/>
          <w:color w:val="333333"/>
          <w:sz w:val="29"/>
          <w:szCs w:val="29"/>
        </w:rPr>
        <w:t>is</w:t>
      </w:r>
      <w:proofErr w:type="spellEnd"/>
      <w:r>
        <w:rPr>
          <w:rFonts w:ascii="Georgia" w:hAnsi="Georgia"/>
          <w:color w:val="333333"/>
          <w:sz w:val="29"/>
          <w:szCs w:val="29"/>
        </w:rPr>
        <w:t xml:space="preserve"> beginning to pinch.</w:t>
      </w:r>
    </w:p>
    <w:p w:rsidR="007B7611" w:rsidRDefault="007B7611" w:rsidP="007B7611">
      <w:pPr>
        <w:pStyle w:val="NormalWeb"/>
        <w:shd w:val="clear" w:color="auto" w:fill="FFFFFF"/>
        <w:spacing w:before="0" w:beforeAutospacing="0" w:after="300" w:afterAutospacing="0"/>
        <w:rPr>
          <w:rFonts w:ascii="Georgia" w:hAnsi="Georgia"/>
          <w:color w:val="333333"/>
          <w:sz w:val="29"/>
          <w:szCs w:val="29"/>
        </w:rPr>
      </w:pPr>
      <w:r>
        <w:rPr>
          <w:rFonts w:ascii="Georgia" w:hAnsi="Georgia"/>
          <w:color w:val="333333"/>
          <w:sz w:val="29"/>
          <w:szCs w:val="29"/>
        </w:rPr>
        <w:t xml:space="preserve">One contractual government worker, </w:t>
      </w:r>
      <w:proofErr w:type="spellStart"/>
      <w:r>
        <w:rPr>
          <w:rFonts w:ascii="Georgia" w:hAnsi="Georgia"/>
          <w:color w:val="333333"/>
          <w:sz w:val="29"/>
          <w:szCs w:val="29"/>
        </w:rPr>
        <w:t>Ms</w:t>
      </w:r>
      <w:proofErr w:type="spellEnd"/>
      <w:r>
        <w:rPr>
          <w:rFonts w:ascii="Georgia" w:hAnsi="Georgia"/>
          <w:color w:val="333333"/>
          <w:sz w:val="29"/>
          <w:szCs w:val="29"/>
        </w:rPr>
        <w:t xml:space="preserve"> Julie Burr, has started a </w:t>
      </w:r>
      <w:proofErr w:type="spellStart"/>
      <w:r>
        <w:rPr>
          <w:rFonts w:ascii="Georgia" w:hAnsi="Georgia"/>
          <w:color w:val="333333"/>
          <w:sz w:val="29"/>
          <w:szCs w:val="29"/>
        </w:rPr>
        <w:t>GoFundMe</w:t>
      </w:r>
      <w:proofErr w:type="spellEnd"/>
      <w:r>
        <w:rPr>
          <w:rFonts w:ascii="Georgia" w:hAnsi="Georgia"/>
          <w:color w:val="333333"/>
          <w:sz w:val="29"/>
          <w:szCs w:val="29"/>
        </w:rPr>
        <w:t xml:space="preserve"> page, saying: "I'm losing pay every day that this government shutdown continues. I've taken on extra shifts at my second job but it isn't going to pay rent and all my bills.</w:t>
      </w:r>
    </w:p>
    <w:p w:rsidR="007B7611" w:rsidRDefault="007B7611" w:rsidP="007B7611">
      <w:pPr>
        <w:pStyle w:val="uppercase"/>
        <w:shd w:val="clear" w:color="auto" w:fill="FFFFFF"/>
        <w:spacing w:before="0" w:beforeAutospacing="0" w:after="0" w:afterAutospacing="0" w:line="330" w:lineRule="atLeast"/>
        <w:jc w:val="center"/>
        <w:rPr>
          <w:rFonts w:ascii="Helvetica" w:hAnsi="Helvetica" w:cs="Helvetica"/>
          <w:color w:val="666666"/>
        </w:rPr>
      </w:pPr>
      <w:r>
        <w:rPr>
          <w:rFonts w:ascii="Helvetica" w:hAnsi="Helvetica" w:cs="Helvetica"/>
          <w:color w:val="666666"/>
        </w:rPr>
        <w:t>TO READ THE FULL ARTICLE</w:t>
      </w:r>
    </w:p>
    <w:p w:rsidR="007B7611" w:rsidRDefault="007B7611" w:rsidP="00745066">
      <w:pPr>
        <w:jc w:val="right"/>
      </w:pPr>
      <w:bookmarkStart w:id="0" w:name="_GoBack"/>
      <w:bookmarkEnd w:id="0"/>
    </w:p>
    <w:sectPr w:rsidR="007B7611" w:rsidSect="0021229B">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E6B"/>
    <w:rsid w:val="0021229B"/>
    <w:rsid w:val="00745066"/>
    <w:rsid w:val="007B7611"/>
    <w:rsid w:val="00D60968"/>
    <w:rsid w:val="00D80E6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5FC3D8-6C2B-4F70-85BA-40B934D3E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link w:val="Heading1Char"/>
    <w:uiPriority w:val="9"/>
    <w:qFormat/>
    <w:rsid w:val="00745066"/>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5066"/>
    <w:rPr>
      <w:rFonts w:ascii="Times New Roman" w:eastAsia="Times New Roman" w:hAnsi="Times New Roman" w:cs="Times New Roman"/>
      <w:b/>
      <w:bCs/>
      <w:kern w:val="36"/>
      <w:sz w:val="48"/>
      <w:szCs w:val="48"/>
    </w:rPr>
  </w:style>
  <w:style w:type="character" w:customStyle="1" w:styleId="caption-text">
    <w:name w:val="caption-text"/>
    <w:basedOn w:val="DefaultParagraphFont"/>
    <w:rsid w:val="00745066"/>
  </w:style>
  <w:style w:type="character" w:customStyle="1" w:styleId="caption-credit">
    <w:name w:val="caption-credit"/>
    <w:basedOn w:val="DefaultParagraphFont"/>
    <w:rsid w:val="00745066"/>
  </w:style>
  <w:style w:type="paragraph" w:styleId="NormalWeb">
    <w:name w:val="Normal (Web)"/>
    <w:basedOn w:val="Normal"/>
    <w:uiPriority w:val="99"/>
    <w:semiHidden/>
    <w:unhideWhenUsed/>
    <w:rsid w:val="007B761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B7611"/>
    <w:rPr>
      <w:color w:val="0000FF"/>
      <w:u w:val="single"/>
    </w:rPr>
  </w:style>
  <w:style w:type="paragraph" w:customStyle="1" w:styleId="uppercase">
    <w:name w:val="uppercase"/>
    <w:basedOn w:val="Normal"/>
    <w:rsid w:val="007B7611"/>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992543">
      <w:bodyDiv w:val="1"/>
      <w:marLeft w:val="0"/>
      <w:marRight w:val="0"/>
      <w:marTop w:val="0"/>
      <w:marBottom w:val="0"/>
      <w:divBdr>
        <w:top w:val="none" w:sz="0" w:space="0" w:color="auto"/>
        <w:left w:val="none" w:sz="0" w:space="0" w:color="auto"/>
        <w:bottom w:val="none" w:sz="0" w:space="0" w:color="auto"/>
        <w:right w:val="none" w:sz="0" w:space="0" w:color="auto"/>
      </w:divBdr>
    </w:div>
    <w:div w:id="1000036025">
      <w:bodyDiv w:val="1"/>
      <w:marLeft w:val="0"/>
      <w:marRight w:val="0"/>
      <w:marTop w:val="0"/>
      <w:marBottom w:val="0"/>
      <w:divBdr>
        <w:top w:val="none" w:sz="0" w:space="0" w:color="auto"/>
        <w:left w:val="none" w:sz="0" w:space="0" w:color="auto"/>
        <w:bottom w:val="none" w:sz="0" w:space="0" w:color="auto"/>
        <w:right w:val="none" w:sz="0" w:space="0" w:color="auto"/>
      </w:divBdr>
      <w:divsChild>
        <w:div w:id="223107657">
          <w:marLeft w:val="0"/>
          <w:marRight w:val="0"/>
          <w:marTop w:val="600"/>
          <w:marBottom w:val="300"/>
          <w:divBdr>
            <w:top w:val="none" w:sz="0" w:space="0" w:color="auto"/>
            <w:left w:val="none" w:sz="0" w:space="0" w:color="auto"/>
            <w:bottom w:val="single" w:sz="6" w:space="30" w:color="D1DCDF"/>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traitstimes.com/world/united-states/mike-pence-meets-with-democratic-aides-to-discuss-shutdown-impas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943</Characters>
  <Application>Microsoft Office Word</Application>
  <DocSecurity>0</DocSecurity>
  <Lines>7</Lines>
  <Paragraphs>2</Paragraphs>
  <ScaleCrop>false</ScaleCrop>
  <Company/>
  <LinksUpToDate>false</LinksUpToDate>
  <CharactersWithSpaces>1106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irantell</dc:creator>
  <cp:keywords/>
  <dc:description/>
  <cp:lastModifiedBy>irantell</cp:lastModifiedBy>
  <cp:revision>3</cp:revision>
  <dcterms:created xsi:type="dcterms:W3CDTF">2019-01-15T22:09:00Z</dcterms:created>
  <dcterms:modified xsi:type="dcterms:W3CDTF">2019-01-15T22:10:00Z</dcterms:modified>
</cp:coreProperties>
</file>