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34" w:rsidRPr="006D6534" w:rsidRDefault="006D6534" w:rsidP="006D6534">
      <w:pPr>
        <w:shd w:val="clear" w:color="auto" w:fill="FFFFFF"/>
        <w:bidi w:val="0"/>
        <w:spacing w:before="300" w:after="15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82"/>
          <w:szCs w:val="82"/>
        </w:rPr>
      </w:pPr>
      <w:r w:rsidRPr="006D6534">
        <w:rPr>
          <w:rFonts w:ascii="Georgia" w:eastAsia="Times New Roman" w:hAnsi="Georgia" w:cs="Times New Roman"/>
          <w:color w:val="333333"/>
          <w:kern w:val="36"/>
          <w:sz w:val="82"/>
          <w:szCs w:val="82"/>
        </w:rPr>
        <w:t>Nancy Pelosi set to lead opposition to Trump as Speaker of a House with the most women</w:t>
      </w:r>
    </w:p>
    <w:p w:rsidR="006D6534" w:rsidRDefault="006D6534" w:rsidP="006D6534">
      <w:pPr>
        <w:pStyle w:val="NormalWeb"/>
        <w:shd w:val="clear" w:color="auto" w:fill="FFFFFF"/>
        <w:spacing w:before="0" w:beforeAutospacing="0" w:after="300" w:afterAutospacing="0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WASHINGTON - Some call her a San Francisco latte liberal. But her daughter Alexandra says all you need to know about </w:t>
      </w:r>
      <w:hyperlink r:id="rId4" w:history="1">
        <w:r>
          <w:rPr>
            <w:rStyle w:val="Hyperlink"/>
            <w:rFonts w:ascii="Georgia" w:hAnsi="Georgia"/>
            <w:color w:val="5A9DDC"/>
            <w:sz w:val="29"/>
            <w:szCs w:val="29"/>
          </w:rPr>
          <w:t>Nancy Pelosi</w:t>
        </w:r>
      </w:hyperlink>
      <w:r>
        <w:rPr>
          <w:rFonts w:ascii="Georgia" w:hAnsi="Georgia"/>
          <w:color w:val="333333"/>
          <w:sz w:val="29"/>
          <w:szCs w:val="29"/>
        </w:rPr>
        <w:t> is: "She'll cut your head off and you won't even know you're bleeding."</w:t>
      </w:r>
    </w:p>
    <w:p w:rsidR="006D6534" w:rsidRDefault="006D6534" w:rsidP="006D6534">
      <w:pPr>
        <w:pStyle w:val="NormalWeb"/>
        <w:shd w:val="clear" w:color="auto" w:fill="FFFFFF"/>
        <w:spacing w:before="0" w:beforeAutospacing="0" w:after="300" w:afterAutospacing="0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Barring unforeseen circumstances, 78-year-old Nancy Pelosi is set to </w:t>
      </w:r>
      <w:hyperlink r:id="rId5" w:history="1">
        <w:r>
          <w:rPr>
            <w:rStyle w:val="Hyperlink"/>
            <w:rFonts w:ascii="Georgia" w:hAnsi="Georgia"/>
            <w:color w:val="5A9DDC"/>
            <w:sz w:val="29"/>
            <w:szCs w:val="29"/>
          </w:rPr>
          <w:t>be elected Speaker of the House of Representatives</w:t>
        </w:r>
      </w:hyperlink>
      <w:r>
        <w:rPr>
          <w:rFonts w:ascii="Georgia" w:hAnsi="Georgia"/>
          <w:color w:val="333333"/>
          <w:sz w:val="29"/>
          <w:szCs w:val="29"/>
        </w:rPr>
        <w:t> on Thursday (Jan 3) in Washington - and has already found herself toe to toe with President Donald Trump in a showdown over </w:t>
      </w:r>
      <w:hyperlink r:id="rId6" w:history="1">
        <w:r>
          <w:rPr>
            <w:rStyle w:val="Hyperlink"/>
            <w:rFonts w:ascii="Georgia" w:hAnsi="Georgia"/>
            <w:color w:val="5A9DDC"/>
            <w:sz w:val="29"/>
            <w:szCs w:val="29"/>
          </w:rPr>
          <w:t>funding for the border wall with Mexico</w:t>
        </w:r>
      </w:hyperlink>
      <w:r>
        <w:rPr>
          <w:rFonts w:ascii="Georgia" w:hAnsi="Georgia"/>
          <w:color w:val="333333"/>
          <w:sz w:val="29"/>
          <w:szCs w:val="29"/>
        </w:rPr>
        <w:t> he promised his base.</w:t>
      </w:r>
    </w:p>
    <w:p w:rsidR="006D6534" w:rsidRDefault="006D6534" w:rsidP="006D6534">
      <w:pPr>
        <w:pStyle w:val="NormalWeb"/>
        <w:shd w:val="clear" w:color="auto" w:fill="FFFFFF"/>
        <w:spacing w:before="0" w:beforeAutospacing="0" w:after="300" w:afterAutospacing="0"/>
        <w:rPr>
          <w:rFonts w:ascii="Georgia" w:hAnsi="Georgia"/>
          <w:color w:val="333333"/>
          <w:sz w:val="29"/>
          <w:szCs w:val="29"/>
        </w:rPr>
      </w:pPr>
      <w:r>
        <w:rPr>
          <w:rFonts w:ascii="Georgia" w:hAnsi="Georgia"/>
          <w:color w:val="333333"/>
          <w:sz w:val="29"/>
          <w:szCs w:val="29"/>
        </w:rPr>
        <w:t>She will also be wielding the gavel in a House that will have a record number of women - 102, comprising 23.4 per cent of the chamber's voting members. Before the November 2018 midterm elections, the record for women in the House was 19 per cent of seats.</w:t>
      </w:r>
    </w:p>
    <w:p w:rsidR="004745E9" w:rsidRDefault="004745E9" w:rsidP="006D6534">
      <w:pPr>
        <w:jc w:val="right"/>
      </w:pPr>
      <w:bookmarkStart w:id="0" w:name="_GoBack"/>
      <w:bookmarkEnd w:id="0"/>
    </w:p>
    <w:sectPr w:rsidR="004745E9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67"/>
    <w:rsid w:val="0021229B"/>
    <w:rsid w:val="004745E9"/>
    <w:rsid w:val="006D6534"/>
    <w:rsid w:val="00C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4AA450-4978-4298-AE59-E3304D65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6D653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5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D65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6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itstimes.com/world/united-states/white-house-calls-democratic-plan-to-end-shutdown-non-starter" TargetMode="External"/><Relationship Id="rId5" Type="http://schemas.openxmlformats.org/officeDocument/2006/relationships/hyperlink" Target="https://www.straitstimes.com/world/united-states/nancy-pelosi-icon-of-female-power-will-reclaim-role-as-speaker-and-seal-a-place" TargetMode="External"/><Relationship Id="rId4" Type="http://schemas.openxmlformats.org/officeDocument/2006/relationships/hyperlink" Target="https://www.straitstimes.com/world/united-states/us-house-democrats-nominate-nancy-pelosi-to-be-spe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2019-01-15T22:13:00Z</dcterms:created>
  <dcterms:modified xsi:type="dcterms:W3CDTF">2019-01-15T22:13:00Z</dcterms:modified>
</cp:coreProperties>
</file>