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9E" w:rsidRPr="00F87A9E" w:rsidRDefault="00F87A9E" w:rsidP="00F87A9E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3"/>
          <w:szCs w:val="23"/>
        </w:rPr>
      </w:pPr>
      <w:r w:rsidRPr="00F87A9E">
        <w:rPr>
          <w:rFonts w:ascii="Helvetica" w:eastAsia="Times New Roman" w:hAnsi="Helvetica" w:cs="Helvetica"/>
          <w:color w:val="262626"/>
          <w:sz w:val="23"/>
          <w:szCs w:val="23"/>
        </w:rPr>
        <w:t>The line-ups for the 2019 Global Champions League (GCL) have been announced -- with a number of high-profile stars making a switch to different teams.</w:t>
      </w:r>
    </w:p>
    <w:p w:rsidR="00F87A9E" w:rsidRPr="00F87A9E" w:rsidRDefault="00F87A9E" w:rsidP="00F87A9E">
      <w:pPr>
        <w:shd w:val="clear" w:color="auto" w:fill="FEFEFE"/>
        <w:spacing w:line="240" w:lineRule="auto"/>
        <w:rPr>
          <w:rFonts w:ascii="Helvetica" w:eastAsia="Times New Roman" w:hAnsi="Helvetica" w:cs="Helvetica"/>
          <w:color w:val="262626"/>
          <w:sz w:val="24"/>
          <w:szCs w:val="24"/>
        </w:rPr>
      </w:pPr>
      <w:r w:rsidRPr="00F87A9E">
        <w:rPr>
          <w:rFonts w:ascii="Helvetica" w:eastAsia="Times New Roman" w:hAnsi="Helvetica" w:cs="Helvetica"/>
          <w:color w:val="262626"/>
          <w:sz w:val="24"/>
          <w:szCs w:val="24"/>
        </w:rPr>
        <w:t xml:space="preserve">London Knights, last year's winner of the GCL Championship, has retained the core of its powerful line up and added Max </w:t>
      </w:r>
      <w:proofErr w:type="spellStart"/>
      <w:r w:rsidRPr="00F87A9E">
        <w:rPr>
          <w:rFonts w:ascii="Helvetica" w:eastAsia="Times New Roman" w:hAnsi="Helvetica" w:cs="Helvetica"/>
          <w:color w:val="262626"/>
          <w:sz w:val="24"/>
          <w:szCs w:val="24"/>
        </w:rPr>
        <w:t>Kuhner</w:t>
      </w:r>
      <w:proofErr w:type="spellEnd"/>
      <w:r w:rsidRPr="00F87A9E">
        <w:rPr>
          <w:rFonts w:ascii="Helvetica" w:eastAsia="Times New Roman" w:hAnsi="Helvetica" w:cs="Helvetica"/>
          <w:color w:val="262626"/>
          <w:sz w:val="24"/>
          <w:szCs w:val="24"/>
        </w:rPr>
        <w:t xml:space="preserve"> to the ranks of Ben Maher, Olivier </w:t>
      </w:r>
      <w:proofErr w:type="spellStart"/>
      <w:r w:rsidRPr="00F87A9E">
        <w:rPr>
          <w:rFonts w:ascii="Helvetica" w:eastAsia="Times New Roman" w:hAnsi="Helvetica" w:cs="Helvetica"/>
          <w:color w:val="262626"/>
          <w:sz w:val="24"/>
          <w:szCs w:val="24"/>
        </w:rPr>
        <w:t>Philippaerts</w:t>
      </w:r>
      <w:proofErr w:type="spellEnd"/>
      <w:r w:rsidRPr="00F87A9E">
        <w:rPr>
          <w:rFonts w:ascii="Helvetica" w:eastAsia="Times New Roman" w:hAnsi="Helvetica" w:cs="Helvetica"/>
          <w:color w:val="262626"/>
          <w:sz w:val="24"/>
          <w:szCs w:val="24"/>
        </w:rPr>
        <w:t xml:space="preserve">, Nicola </w:t>
      </w:r>
      <w:proofErr w:type="spellStart"/>
      <w:r w:rsidRPr="00F87A9E">
        <w:rPr>
          <w:rFonts w:ascii="Helvetica" w:eastAsia="Times New Roman" w:hAnsi="Helvetica" w:cs="Helvetica"/>
          <w:color w:val="262626"/>
          <w:sz w:val="24"/>
          <w:szCs w:val="24"/>
        </w:rPr>
        <w:t>Philippaerts</w:t>
      </w:r>
      <w:proofErr w:type="spellEnd"/>
      <w:r w:rsidRPr="00F87A9E">
        <w:rPr>
          <w:rFonts w:ascii="Helvetica" w:eastAsia="Times New Roman" w:hAnsi="Helvetica" w:cs="Helvetica"/>
          <w:color w:val="262626"/>
          <w:sz w:val="24"/>
          <w:szCs w:val="24"/>
        </w:rPr>
        <w:t>, Martin Fuchs and U25 talent Emily Moffitt.</w:t>
      </w:r>
    </w:p>
    <w:p w:rsidR="00F87A9E" w:rsidRPr="00F87A9E" w:rsidRDefault="00F87A9E" w:rsidP="00F87A9E">
      <w:pPr>
        <w:shd w:val="clear" w:color="auto" w:fill="FEFEFE"/>
        <w:spacing w:line="240" w:lineRule="auto"/>
        <w:rPr>
          <w:rFonts w:ascii="Helvetica" w:eastAsia="Times New Roman" w:hAnsi="Helvetica" w:cs="Helvetica"/>
          <w:color w:val="262626"/>
          <w:sz w:val="24"/>
          <w:szCs w:val="24"/>
        </w:rPr>
      </w:pPr>
      <w:r w:rsidRPr="00F87A9E">
        <w:rPr>
          <w:rFonts w:ascii="Helvetica" w:eastAsia="Times New Roman" w:hAnsi="Helvetica" w:cs="Helvetica"/>
          <w:color w:val="262626"/>
          <w:sz w:val="24"/>
          <w:szCs w:val="24"/>
        </w:rPr>
        <w:t xml:space="preserve">Similarly, Madrid in Motion -- winners of the first-ever GCL Super Cup at the GC Prague Playoffs last year -- has added Mark </w:t>
      </w:r>
      <w:proofErr w:type="spellStart"/>
      <w:r w:rsidRPr="00F87A9E">
        <w:rPr>
          <w:rFonts w:ascii="Helvetica" w:eastAsia="Times New Roman" w:hAnsi="Helvetica" w:cs="Helvetica"/>
          <w:color w:val="262626"/>
          <w:sz w:val="24"/>
          <w:szCs w:val="24"/>
        </w:rPr>
        <w:t>McAuley</w:t>
      </w:r>
      <w:proofErr w:type="spellEnd"/>
      <w:r w:rsidRPr="00F87A9E">
        <w:rPr>
          <w:rFonts w:ascii="Helvetica" w:eastAsia="Times New Roman" w:hAnsi="Helvetica" w:cs="Helvetica"/>
          <w:color w:val="262626"/>
          <w:sz w:val="24"/>
          <w:szCs w:val="24"/>
        </w:rPr>
        <w:t xml:space="preserve"> and Cindy van der </w:t>
      </w:r>
      <w:proofErr w:type="spellStart"/>
      <w:r w:rsidRPr="00F87A9E">
        <w:rPr>
          <w:rFonts w:ascii="Helvetica" w:eastAsia="Times New Roman" w:hAnsi="Helvetica" w:cs="Helvetica"/>
          <w:color w:val="262626"/>
          <w:sz w:val="24"/>
          <w:szCs w:val="24"/>
        </w:rPr>
        <w:t>Straten</w:t>
      </w:r>
      <w:proofErr w:type="spellEnd"/>
      <w:r w:rsidRPr="00F87A9E">
        <w:rPr>
          <w:rFonts w:ascii="Helvetica" w:eastAsia="Times New Roman" w:hAnsi="Helvetica" w:cs="Helvetica"/>
          <w:color w:val="262626"/>
          <w:sz w:val="24"/>
          <w:szCs w:val="24"/>
        </w:rPr>
        <w:t xml:space="preserve"> to what will be a strong outfit.</w:t>
      </w:r>
    </w:p>
    <w:p w:rsidR="00F87A9E" w:rsidRPr="00F87A9E" w:rsidRDefault="00F87A9E" w:rsidP="00F87A9E">
      <w:pPr>
        <w:shd w:val="clear" w:color="auto" w:fill="FEFEFE"/>
        <w:spacing w:line="240" w:lineRule="auto"/>
        <w:rPr>
          <w:rFonts w:ascii="Helvetica" w:eastAsia="Times New Roman" w:hAnsi="Helvetica" w:cs="Helvetica"/>
          <w:color w:val="262626"/>
          <w:sz w:val="24"/>
          <w:szCs w:val="24"/>
        </w:rPr>
      </w:pPr>
      <w:r w:rsidRPr="00F87A9E">
        <w:rPr>
          <w:rFonts w:ascii="Helvetica" w:eastAsia="Times New Roman" w:hAnsi="Helvetica" w:cs="Helvetica"/>
          <w:color w:val="262626"/>
          <w:sz w:val="24"/>
          <w:szCs w:val="24"/>
        </w:rPr>
        <w:t>Each of the 16 squads will now field a roster of six riders -- one more rider than last season -- to allow for more flexibility.</w:t>
      </w:r>
    </w:p>
    <w:p w:rsidR="00F87A9E" w:rsidRPr="00F87A9E" w:rsidRDefault="00F87A9E" w:rsidP="00F87A9E">
      <w:pPr>
        <w:spacing w:line="240" w:lineRule="auto"/>
        <w:rPr>
          <w:rFonts w:ascii="Helvetica" w:eastAsia="Times New Roman" w:hAnsi="Helvetica" w:cs="Helvetica"/>
          <w:color w:val="262626"/>
          <w:sz w:val="24"/>
          <w:szCs w:val="24"/>
        </w:rPr>
      </w:pPr>
      <w:r w:rsidRPr="00F87A9E">
        <w:rPr>
          <w:rFonts w:ascii="Helvetica" w:eastAsia="Times New Roman" w:hAnsi="Helvetica" w:cs="Helvetica"/>
          <w:color w:val="262626"/>
          <w:sz w:val="24"/>
          <w:szCs w:val="24"/>
        </w:rPr>
        <w:t xml:space="preserve">Other notable movements involve star striker </w:t>
      </w:r>
      <w:proofErr w:type="spellStart"/>
      <w:r w:rsidRPr="00F87A9E">
        <w:rPr>
          <w:rFonts w:ascii="Helvetica" w:eastAsia="Times New Roman" w:hAnsi="Helvetica" w:cs="Helvetica"/>
          <w:color w:val="262626"/>
          <w:sz w:val="24"/>
          <w:szCs w:val="24"/>
        </w:rPr>
        <w:t>Peder</w:t>
      </w:r>
      <w:proofErr w:type="spellEnd"/>
      <w:r w:rsidRPr="00F87A9E">
        <w:rPr>
          <w:rFonts w:ascii="Helvetica" w:eastAsia="Times New Roman" w:hAnsi="Helvetica" w:cs="Helvetica"/>
          <w:color w:val="262626"/>
          <w:sz w:val="24"/>
          <w:szCs w:val="24"/>
        </w:rPr>
        <w:t xml:space="preserve"> </w:t>
      </w:r>
      <w:proofErr w:type="spellStart"/>
      <w:r w:rsidRPr="00F87A9E">
        <w:rPr>
          <w:rFonts w:ascii="Helvetica" w:eastAsia="Times New Roman" w:hAnsi="Helvetica" w:cs="Helvetica"/>
          <w:color w:val="262626"/>
          <w:sz w:val="24"/>
          <w:szCs w:val="24"/>
        </w:rPr>
        <w:t>Fredricson</w:t>
      </w:r>
      <w:proofErr w:type="spellEnd"/>
      <w:r w:rsidRPr="00F87A9E">
        <w:rPr>
          <w:rFonts w:ascii="Helvetica" w:eastAsia="Times New Roman" w:hAnsi="Helvetica" w:cs="Helvetica"/>
          <w:color w:val="262626"/>
          <w:sz w:val="24"/>
          <w:szCs w:val="24"/>
        </w:rPr>
        <w:t xml:space="preserve"> signing for Shanghai Swans and </w:t>
      </w:r>
      <w:proofErr w:type="spellStart"/>
      <w:r w:rsidRPr="00F87A9E">
        <w:rPr>
          <w:rFonts w:ascii="Helvetica" w:eastAsia="Times New Roman" w:hAnsi="Helvetica" w:cs="Helvetica"/>
          <w:color w:val="262626"/>
          <w:sz w:val="24"/>
          <w:szCs w:val="24"/>
        </w:rPr>
        <w:t>Harrie</w:t>
      </w:r>
      <w:proofErr w:type="spellEnd"/>
      <w:r w:rsidRPr="00F87A9E">
        <w:rPr>
          <w:rFonts w:ascii="Helvetica" w:eastAsia="Times New Roman" w:hAnsi="Helvetica" w:cs="Helvetica"/>
          <w:color w:val="262626"/>
          <w:sz w:val="24"/>
          <w:szCs w:val="24"/>
        </w:rPr>
        <w:t xml:space="preserve"> Smolders joining Paris Panthers.</w:t>
      </w:r>
    </w:p>
    <w:p w:rsidR="00F87A9E" w:rsidRPr="00F87A9E" w:rsidRDefault="00F87A9E" w:rsidP="00F87A9E">
      <w:pPr>
        <w:spacing w:line="240" w:lineRule="auto"/>
        <w:rPr>
          <w:rFonts w:ascii="Helvetica" w:eastAsia="Times New Roman" w:hAnsi="Helvetica" w:cs="Helvetica"/>
          <w:color w:val="262626"/>
          <w:sz w:val="24"/>
          <w:szCs w:val="24"/>
        </w:rPr>
      </w:pPr>
      <w:r w:rsidRPr="00F87A9E">
        <w:rPr>
          <w:rFonts w:ascii="Helvetica" w:eastAsia="Times New Roman" w:hAnsi="Helvetica" w:cs="Helvetica"/>
          <w:color w:val="262626"/>
          <w:sz w:val="24"/>
          <w:szCs w:val="24"/>
        </w:rPr>
        <w:t xml:space="preserve">Elsewhere, Cannes Stars has been busy in acquiring Eric Lamaze and Margie Goldstein-Engle, while Marco Kutscher will ride for Prague Lions and </w:t>
      </w:r>
      <w:proofErr w:type="spellStart"/>
      <w:r w:rsidRPr="00F87A9E">
        <w:rPr>
          <w:rFonts w:ascii="Helvetica" w:eastAsia="Times New Roman" w:hAnsi="Helvetica" w:cs="Helvetica"/>
          <w:color w:val="262626"/>
          <w:sz w:val="24"/>
          <w:szCs w:val="24"/>
        </w:rPr>
        <w:t>Cian</w:t>
      </w:r>
      <w:proofErr w:type="spellEnd"/>
      <w:r w:rsidRPr="00F87A9E">
        <w:rPr>
          <w:rFonts w:ascii="Helvetica" w:eastAsia="Times New Roman" w:hAnsi="Helvetica" w:cs="Helvetica"/>
          <w:color w:val="262626"/>
          <w:sz w:val="24"/>
          <w:szCs w:val="24"/>
        </w:rPr>
        <w:t xml:space="preserve"> O'Connor joins 2018 runner up </w:t>
      </w:r>
      <w:proofErr w:type="spellStart"/>
      <w:r w:rsidRPr="00F87A9E">
        <w:rPr>
          <w:rFonts w:ascii="Helvetica" w:eastAsia="Times New Roman" w:hAnsi="Helvetica" w:cs="Helvetica"/>
          <w:color w:val="262626"/>
          <w:sz w:val="24"/>
          <w:szCs w:val="24"/>
        </w:rPr>
        <w:t>Valkenswaard</w:t>
      </w:r>
      <w:proofErr w:type="spellEnd"/>
      <w:r w:rsidRPr="00F87A9E">
        <w:rPr>
          <w:rFonts w:ascii="Helvetica" w:eastAsia="Times New Roman" w:hAnsi="Helvetica" w:cs="Helvetica"/>
          <w:color w:val="262626"/>
          <w:sz w:val="24"/>
          <w:szCs w:val="24"/>
        </w:rPr>
        <w:t xml:space="preserve"> United.</w:t>
      </w:r>
    </w:p>
    <w:p w:rsidR="00F87A9E" w:rsidRPr="00F87A9E" w:rsidRDefault="00F87A9E" w:rsidP="00F87A9E">
      <w:pPr>
        <w:spacing w:line="240" w:lineRule="auto"/>
        <w:rPr>
          <w:rFonts w:ascii="Helvetica" w:eastAsia="Times New Roman" w:hAnsi="Helvetica" w:cs="Helvetica"/>
          <w:color w:val="262626"/>
          <w:sz w:val="24"/>
          <w:szCs w:val="24"/>
        </w:rPr>
      </w:pPr>
      <w:r w:rsidRPr="00F87A9E">
        <w:rPr>
          <w:rFonts w:ascii="Helvetica" w:eastAsia="Times New Roman" w:hAnsi="Helvetica" w:cs="Helvetica"/>
          <w:color w:val="262626"/>
          <w:sz w:val="24"/>
          <w:szCs w:val="24"/>
        </w:rPr>
        <w:t>Every team will also include an U25 rider in order to focus on the development of youth at the top level of show jumping.</w:t>
      </w:r>
    </w:p>
    <w:p w:rsidR="00F87A9E" w:rsidRPr="00F87A9E" w:rsidRDefault="00F87A9E" w:rsidP="00F87A9E">
      <w:pPr>
        <w:spacing w:line="240" w:lineRule="auto"/>
        <w:rPr>
          <w:rFonts w:ascii="Helvetica" w:eastAsia="Times New Roman" w:hAnsi="Helvetica" w:cs="Helvetica"/>
          <w:color w:val="262626"/>
          <w:sz w:val="24"/>
          <w:szCs w:val="24"/>
        </w:rPr>
      </w:pPr>
      <w:r w:rsidRPr="00F87A9E">
        <w:rPr>
          <w:rFonts w:ascii="Helvetica" w:eastAsia="Times New Roman" w:hAnsi="Helvetica" w:cs="Helvetica"/>
          <w:color w:val="262626"/>
          <w:sz w:val="24"/>
          <w:szCs w:val="24"/>
        </w:rPr>
        <w:t>The tantalizing season kicks off in Doha, Qatar, next week before it embarks on a tour of some of the most glamorous and spectacular </w:t>
      </w:r>
      <w:hyperlink r:id="rId5" w:tgtFrame="_blank" w:history="1">
        <w:r w:rsidRPr="00F87A9E">
          <w:rPr>
            <w:rFonts w:ascii="Helvetica" w:eastAsia="Times New Roman" w:hAnsi="Helvetica" w:cs="Helvetica"/>
            <w:color w:val="006598"/>
            <w:sz w:val="24"/>
            <w:szCs w:val="24"/>
          </w:rPr>
          <w:t>venues</w:t>
        </w:r>
      </w:hyperlink>
      <w:r w:rsidRPr="00F87A9E">
        <w:rPr>
          <w:rFonts w:ascii="Helvetica" w:eastAsia="Times New Roman" w:hAnsi="Helvetica" w:cs="Helvetica"/>
          <w:color w:val="262626"/>
          <w:sz w:val="24"/>
          <w:szCs w:val="24"/>
        </w:rPr>
        <w:t> in show jumping.</w:t>
      </w:r>
    </w:p>
    <w:p w:rsidR="00F87A9E" w:rsidRPr="00F87A9E" w:rsidRDefault="00F87A9E" w:rsidP="00F87A9E">
      <w:pPr>
        <w:spacing w:line="240" w:lineRule="auto"/>
        <w:rPr>
          <w:rFonts w:ascii="Helvetica" w:eastAsia="Times New Roman" w:hAnsi="Helvetica" w:cs="Helvetica"/>
          <w:color w:val="262626"/>
          <w:sz w:val="24"/>
          <w:szCs w:val="24"/>
        </w:rPr>
      </w:pPr>
      <w:r w:rsidRPr="00F87A9E">
        <w:rPr>
          <w:rFonts w:ascii="Helvetica" w:eastAsia="Times New Roman" w:hAnsi="Helvetica" w:cs="Helvetica"/>
          <w:color w:val="262626"/>
          <w:sz w:val="24"/>
          <w:szCs w:val="24"/>
        </w:rPr>
        <w:t>With every point counting in the race for the 2019 title, teams are busy putting the final touches to their campaign strategies.</w:t>
      </w:r>
    </w:p>
    <w:p w:rsidR="00F87A9E" w:rsidRPr="00F87A9E" w:rsidRDefault="00F87A9E" w:rsidP="00F87A9E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62626"/>
          <w:sz w:val="23"/>
          <w:szCs w:val="23"/>
        </w:rPr>
      </w:pPr>
    </w:p>
    <w:p w:rsidR="00CE5EAB" w:rsidRDefault="00CE5EAB">
      <w:bookmarkStart w:id="0" w:name="_GoBack"/>
      <w:bookmarkEnd w:id="0"/>
    </w:p>
    <w:sectPr w:rsidR="00CE5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F5888"/>
    <w:multiLevelType w:val="multilevel"/>
    <w:tmpl w:val="4988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CB"/>
    <w:rsid w:val="00560FCB"/>
    <w:rsid w:val="00CE5EAB"/>
    <w:rsid w:val="00F8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F73B2-AAC4-46F2-80ED-4BAB7C3B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-bodyparagraph">
    <w:name w:val="zn-body__paragraph"/>
    <w:basedOn w:val="Normal"/>
    <w:rsid w:val="00F8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7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33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1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51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9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79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nn.com/2019/01/30/sport/longines-global-champions-tour-league-2019-schedule-results-spt-intl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</dc:creator>
  <cp:keywords/>
  <dc:description/>
  <cp:lastModifiedBy>alc</cp:lastModifiedBy>
  <cp:revision>2</cp:revision>
  <dcterms:created xsi:type="dcterms:W3CDTF">2019-02-25T19:26:00Z</dcterms:created>
  <dcterms:modified xsi:type="dcterms:W3CDTF">2019-02-25T19:26:00Z</dcterms:modified>
</cp:coreProperties>
</file>