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DA" w:rsidRPr="007D32DA" w:rsidRDefault="007D32DA" w:rsidP="007D32DA">
      <w:pPr>
        <w:bidi w:val="0"/>
        <w:spacing w:after="0" w:line="240" w:lineRule="auto"/>
        <w:rPr>
          <w:rFonts w:ascii="Helvetica" w:eastAsia="Times New Roman" w:hAnsi="Helvetica" w:cs="Helvetica"/>
          <w:color w:val="FF8000"/>
          <w:sz w:val="15"/>
          <w:szCs w:val="15"/>
        </w:rPr>
      </w:pPr>
      <w:r w:rsidRPr="007D32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D32D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"https://www.reuters.com/article/us-usa-shutdown/u-s-government-shutdown-drags-into-fourth-week-amid-stalemate-idUSKCN1P81FU" </w:instrText>
      </w:r>
      <w:r w:rsidRPr="007D32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D32DA" w:rsidRPr="007D32DA" w:rsidRDefault="007D32DA" w:rsidP="007D32DA">
      <w:pPr>
        <w:bidi w:val="0"/>
        <w:spacing w:after="90" w:line="390" w:lineRule="atLeast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7D32DA">
        <w:rPr>
          <w:rFonts w:ascii="Helvetica" w:eastAsia="Times New Roman" w:hAnsi="Helvetica" w:cs="Helvetica"/>
          <w:color w:val="FF8000"/>
          <w:sz w:val="36"/>
          <w:szCs w:val="36"/>
        </w:rPr>
        <w:t>U.S. government shutdown drags into fourth week amid stalemate</w:t>
      </w:r>
    </w:p>
    <w:p w:rsidR="007D32DA" w:rsidRPr="007D32DA" w:rsidRDefault="007D32DA" w:rsidP="007D32D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2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D32DA" w:rsidRPr="007D32DA" w:rsidRDefault="007D32DA" w:rsidP="007D32DA">
      <w:pPr>
        <w:bidi w:val="0"/>
        <w:spacing w:after="150" w:line="270" w:lineRule="atLeast"/>
        <w:rPr>
          <w:rFonts w:ascii="Helvetica" w:eastAsia="Times New Roman" w:hAnsi="Helvetica" w:cs="Helvetica"/>
          <w:color w:val="666666"/>
          <w:sz w:val="34"/>
          <w:szCs w:val="34"/>
        </w:rPr>
      </w:pPr>
      <w:r w:rsidRPr="007D32DA">
        <w:rPr>
          <w:rFonts w:ascii="Helvetica" w:eastAsia="Times New Roman" w:hAnsi="Helvetica" w:cs="Helvetica"/>
          <w:color w:val="666666"/>
          <w:sz w:val="34"/>
          <w:szCs w:val="34"/>
        </w:rPr>
        <w:t>President Donald Trump on Monday rejected a Republican call for temporarily reopening shuttered U.S. government agencies in order to encourage negotiations with Democrats on border security issues, as a partial government shutdown limped through its 24th day.</w:t>
      </w:r>
    </w:p>
    <w:p w:rsidR="003C0E34" w:rsidRDefault="003C0E34" w:rsidP="007D32DA">
      <w:pPr>
        <w:jc w:val="right"/>
      </w:pPr>
      <w:bookmarkStart w:id="0" w:name="_GoBack"/>
      <w:bookmarkEnd w:id="0"/>
    </w:p>
    <w:sectPr w:rsidR="003C0E34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F"/>
    <w:rsid w:val="0021229B"/>
    <w:rsid w:val="003C0E34"/>
    <w:rsid w:val="007D32DA"/>
    <w:rsid w:val="00B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799404-2A7C-4CCC-A735-8CBB160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D32D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2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3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2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2019-01-15T21:59:00Z</dcterms:created>
  <dcterms:modified xsi:type="dcterms:W3CDTF">2019-01-15T21:59:00Z</dcterms:modified>
</cp:coreProperties>
</file>